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5B762AF5"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 </w:t>
      </w:r>
      <w:proofErr w:type="spellStart"/>
      <w:r w:rsidR="00280A38" w:rsidRPr="00280A38">
        <w:rPr>
          <w:rFonts w:ascii="Arial" w:hAnsi="Arial" w:cs="Arial"/>
          <w:sz w:val="22"/>
          <w:szCs w:val="22"/>
        </w:rPr>
        <w:t>Covingham</w:t>
      </w:r>
      <w:proofErr w:type="spellEnd"/>
      <w:r w:rsidR="00280A38" w:rsidRPr="00280A38">
        <w:rPr>
          <w:rFonts w:ascii="Arial" w:hAnsi="Arial" w:cs="Arial"/>
          <w:sz w:val="22"/>
          <w:szCs w:val="22"/>
        </w:rPr>
        <w:t xml:space="preserve"> Roundabout Pre-school.</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w:t>
      </w:r>
      <w:r w:rsidR="00111685" w:rsidRPr="318CD1D9">
        <w:rPr>
          <w:rFonts w:ascii="Arial" w:hAnsi="Arial" w:cs="Arial"/>
          <w:sz w:val="22"/>
          <w:szCs w:val="22"/>
        </w:rPr>
        <w:lastRenderedPageBreak/>
        <w:t>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2C5D" w14:textId="77777777" w:rsidR="005B5A8A" w:rsidRDefault="005B5A8A" w:rsidP="00D25F7E">
      <w:r>
        <w:separator/>
      </w:r>
    </w:p>
  </w:endnote>
  <w:endnote w:type="continuationSeparator" w:id="0">
    <w:p w14:paraId="727B78BA" w14:textId="77777777" w:rsidR="005B5A8A" w:rsidRDefault="005B5A8A" w:rsidP="00D25F7E">
      <w:r>
        <w:continuationSeparator/>
      </w:r>
    </w:p>
  </w:endnote>
  <w:endnote w:type="continuationNotice" w:id="1">
    <w:p w14:paraId="1DC06C01" w14:textId="77777777" w:rsidR="005B5A8A" w:rsidRDefault="005B5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C5A69D3" w:rsidR="00201A18" w:rsidRPr="00672D11" w:rsidRDefault="0E0B6FFA" w:rsidP="0E0B6FFA">
    <w:pPr>
      <w:pStyle w:val="Footer"/>
      <w:rPr>
        <w:rFonts w:ascii="Arial" w:hAnsi="Arial" w:cs="Arial"/>
        <w:i/>
        <w:iCs/>
        <w:sz w:val="20"/>
        <w:szCs w:val="20"/>
      </w:rPr>
    </w:pPr>
    <w:r w:rsidRPr="00672D11">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371D" w14:textId="77777777" w:rsidR="005B5A8A" w:rsidRDefault="005B5A8A" w:rsidP="00D25F7E">
      <w:r>
        <w:separator/>
      </w:r>
    </w:p>
  </w:footnote>
  <w:footnote w:type="continuationSeparator" w:id="0">
    <w:p w14:paraId="3A2A841F" w14:textId="77777777" w:rsidR="005B5A8A" w:rsidRDefault="005B5A8A" w:rsidP="00D25F7E">
      <w:r>
        <w:continuationSeparator/>
      </w:r>
    </w:p>
  </w:footnote>
  <w:footnote w:type="continuationNotice" w:id="1">
    <w:p w14:paraId="15F2E8E9" w14:textId="77777777" w:rsidR="005B5A8A" w:rsidRDefault="005B5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56CAE"/>
    <w:rsid w:val="00267DFE"/>
    <w:rsid w:val="002706B1"/>
    <w:rsid w:val="00270824"/>
    <w:rsid w:val="00273528"/>
    <w:rsid w:val="002761E5"/>
    <w:rsid w:val="002764EC"/>
    <w:rsid w:val="00280A3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2D11"/>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ecd9464-01dd-4d64-bd14-78eb53cb503a"/>
    <ds:schemaRef ds:uri="http://purl.org/dc/terms/"/>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Katie Pike</cp:lastModifiedBy>
  <cp:revision>18</cp:revision>
  <cp:lastPrinted>2018-05-21T08:03:00Z</cp:lastPrinted>
  <dcterms:created xsi:type="dcterms:W3CDTF">2024-01-03T13:08:00Z</dcterms:created>
  <dcterms:modified xsi:type="dcterms:W3CDTF">2025-09-14T14:53:00Z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